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80B8" w14:textId="754FE709" w:rsidR="00EB7A91" w:rsidRPr="007A4760" w:rsidRDefault="003A0E2D">
      <w:pPr>
        <w:rPr>
          <w:lang w:val="en-US"/>
        </w:rPr>
      </w:pPr>
      <w:r w:rsidRPr="007A4760">
        <w:rPr>
          <w:lang w:val="en-US"/>
        </w:rPr>
        <w:t>Template for</w:t>
      </w:r>
      <w:r w:rsidR="007A4760" w:rsidRPr="007A4760">
        <w:rPr>
          <w:lang w:val="en-US"/>
        </w:rPr>
        <w:t xml:space="preserve"> </w:t>
      </w:r>
      <w:r w:rsidRPr="007A4760">
        <w:rPr>
          <w:lang w:val="en-US"/>
        </w:rPr>
        <w:t>the project description</w:t>
      </w:r>
    </w:p>
    <w:p w14:paraId="3B9ACAFD" w14:textId="77777777" w:rsidR="003A0E2D" w:rsidRPr="007A4760" w:rsidRDefault="003A0E2D">
      <w:pPr>
        <w:rPr>
          <w:lang w:val="en-US"/>
        </w:rPr>
      </w:pPr>
    </w:p>
    <w:p w14:paraId="4B8832D7" w14:textId="7DEFBEE9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</w:rPr>
      </w:pPr>
      <w:r w:rsidRPr="00F77A5D">
        <w:rPr>
          <w:b/>
        </w:rPr>
        <w:t>Titel</w:t>
      </w:r>
    </w:p>
    <w:p w14:paraId="392CF984" w14:textId="3F8A4E90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</w:rPr>
      </w:pPr>
      <w:r w:rsidRPr="00F77A5D">
        <w:rPr>
          <w:b/>
        </w:rPr>
        <w:t>Main applicant</w:t>
      </w:r>
    </w:p>
    <w:p w14:paraId="43F91F22" w14:textId="79EBD1C4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</w:rPr>
      </w:pPr>
      <w:r w:rsidRPr="00F77A5D">
        <w:rPr>
          <w:b/>
        </w:rPr>
        <w:t>Co-applicants (if applicable)</w:t>
      </w:r>
    </w:p>
    <w:p w14:paraId="07E0AE95" w14:textId="77777777" w:rsidR="003A0E2D" w:rsidRDefault="003A0E2D" w:rsidP="003A0E2D"/>
    <w:p w14:paraId="79B1FF25" w14:textId="62C1A865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</w:rPr>
      </w:pPr>
      <w:r w:rsidRPr="00F77A5D">
        <w:rPr>
          <w:b/>
        </w:rPr>
        <w:t>Summary (max. 1 page)</w:t>
      </w:r>
    </w:p>
    <w:p w14:paraId="6C647217" w14:textId="77777777" w:rsidR="003A0E2D" w:rsidRDefault="003A0E2D" w:rsidP="003A0E2D">
      <w:pPr>
        <w:pStyle w:val="Listenabsatz"/>
      </w:pPr>
    </w:p>
    <w:p w14:paraId="7BAB0ED1" w14:textId="47AE4724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</w:rPr>
      </w:pPr>
      <w:r w:rsidRPr="00F77A5D">
        <w:rPr>
          <w:b/>
        </w:rPr>
        <w:t>Background (max. 1 page)</w:t>
      </w:r>
    </w:p>
    <w:p w14:paraId="10AFD4C5" w14:textId="71A419A0" w:rsidR="003A0E2D" w:rsidRDefault="003A0E2D" w:rsidP="003A0E2D">
      <w:pPr>
        <w:pStyle w:val="Listenabsatz"/>
        <w:numPr>
          <w:ilvl w:val="1"/>
          <w:numId w:val="1"/>
        </w:numPr>
      </w:pPr>
      <w:r>
        <w:t>General (World, Switzerland)</w:t>
      </w:r>
    </w:p>
    <w:p w14:paraId="78C35FC9" w14:textId="7CDADC60" w:rsidR="003A0E2D" w:rsidRDefault="003A0E2D" w:rsidP="003A0E2D">
      <w:pPr>
        <w:pStyle w:val="Listenabsatz"/>
        <w:numPr>
          <w:ilvl w:val="1"/>
          <w:numId w:val="1"/>
        </w:numPr>
        <w:rPr>
          <w:lang w:val="en-US"/>
        </w:rPr>
      </w:pPr>
      <w:r w:rsidRPr="003A0E2D">
        <w:rPr>
          <w:lang w:val="en-US"/>
        </w:rPr>
        <w:t>Bern (own research in the f</w:t>
      </w:r>
      <w:r>
        <w:rPr>
          <w:lang w:val="en-US"/>
        </w:rPr>
        <w:t>ield)</w:t>
      </w:r>
    </w:p>
    <w:p w14:paraId="0CD2D912" w14:textId="7A736B85" w:rsidR="003A0E2D" w:rsidRDefault="003A0E2D" w:rsidP="003A0E2D">
      <w:pPr>
        <w:rPr>
          <w:lang w:val="en-US"/>
        </w:rPr>
      </w:pPr>
    </w:p>
    <w:p w14:paraId="7FE85C89" w14:textId="5055AD90" w:rsidR="003A0E2D" w:rsidRPr="00F77A5D" w:rsidRDefault="003A0E2D" w:rsidP="003A0E2D">
      <w:pPr>
        <w:pStyle w:val="Listenabsatz"/>
        <w:numPr>
          <w:ilvl w:val="0"/>
          <w:numId w:val="1"/>
        </w:numPr>
        <w:rPr>
          <w:b/>
          <w:lang w:val="en-US"/>
        </w:rPr>
      </w:pPr>
      <w:r w:rsidRPr="00F77A5D">
        <w:rPr>
          <w:b/>
          <w:lang w:val="en-US"/>
        </w:rPr>
        <w:t>Research Plan (max. 4 pages)</w:t>
      </w:r>
    </w:p>
    <w:p w14:paraId="3BDE4640" w14:textId="12DA0916" w:rsidR="004A4F87" w:rsidRDefault="004A4F87" w:rsidP="004A4F87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Hypothesis</w:t>
      </w:r>
    </w:p>
    <w:p w14:paraId="1CB9C20C" w14:textId="07AEA949" w:rsidR="004A4F87" w:rsidRDefault="004A4F87" w:rsidP="004A4F87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Aims</w:t>
      </w:r>
    </w:p>
    <w:p w14:paraId="094CF482" w14:textId="2ADAFD39" w:rsidR="004A4F87" w:rsidRDefault="004A4F87" w:rsidP="004A4F87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Methods</w:t>
      </w:r>
    </w:p>
    <w:p w14:paraId="4CEEFDA5" w14:textId="52A1191B" w:rsidR="004A4F87" w:rsidRDefault="004A4F87" w:rsidP="004A4F87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Work Packages</w:t>
      </w:r>
    </w:p>
    <w:p w14:paraId="6C1ACEFE" w14:textId="2E865A7C" w:rsidR="004A4F87" w:rsidRDefault="004A4F87" w:rsidP="004A4F87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Schedule and milestones</w:t>
      </w:r>
    </w:p>
    <w:p w14:paraId="7D2D1E06" w14:textId="674D7EE1" w:rsidR="004A4F87" w:rsidRDefault="004A4F87" w:rsidP="004A4F8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Existing and new interfaces with systems, platforms and tools (e.g. Epic, IDSC)</w:t>
      </w:r>
    </w:p>
    <w:p w14:paraId="61130414" w14:textId="77777777" w:rsidR="004A4F87" w:rsidRDefault="004A4F87" w:rsidP="004A4F8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Feasibility (technical, organizational (e.g. TBO/KBO), data availability</w:t>
      </w:r>
    </w:p>
    <w:p w14:paraId="4E65567E" w14:textId="104866B2" w:rsidR="004A4F87" w:rsidRDefault="004A4F87" w:rsidP="004A4F8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Strategic alignment</w:t>
      </w:r>
    </w:p>
    <w:p w14:paraId="25A3D9D0" w14:textId="77777777" w:rsidR="004A4F87" w:rsidRDefault="004A4F87" w:rsidP="004A4F87">
      <w:pPr>
        <w:rPr>
          <w:lang w:val="en-US"/>
        </w:rPr>
      </w:pPr>
    </w:p>
    <w:p w14:paraId="7A416913" w14:textId="77777777" w:rsidR="00F77A5D" w:rsidRPr="00F77A5D" w:rsidRDefault="004A4F87" w:rsidP="004A4F87">
      <w:pPr>
        <w:pStyle w:val="Listenabsatz"/>
        <w:numPr>
          <w:ilvl w:val="0"/>
          <w:numId w:val="1"/>
        </w:numPr>
        <w:rPr>
          <w:b/>
          <w:lang w:val="en-US"/>
        </w:rPr>
      </w:pPr>
      <w:r w:rsidRPr="00F77A5D">
        <w:rPr>
          <w:b/>
          <w:lang w:val="en-US"/>
        </w:rPr>
        <w:t>Outlook</w:t>
      </w:r>
      <w:r w:rsidR="00F77A5D" w:rsidRPr="00F77A5D">
        <w:rPr>
          <w:b/>
          <w:lang w:val="en-US"/>
        </w:rPr>
        <w:t xml:space="preserve"> (max. 1 page)</w:t>
      </w:r>
      <w:r w:rsidRPr="00F77A5D">
        <w:rPr>
          <w:b/>
          <w:lang w:val="en-US"/>
        </w:rPr>
        <w:t xml:space="preserve"> </w:t>
      </w:r>
    </w:p>
    <w:p w14:paraId="5FE9B22D" w14:textId="77777777" w:rsidR="00F77A5D" w:rsidRDefault="004A4F87" w:rsidP="00F77A5D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academic and clinical</w:t>
      </w:r>
      <w:r w:rsidR="00F77A5D">
        <w:rPr>
          <w:lang w:val="en-US"/>
        </w:rPr>
        <w:t xml:space="preserve"> outlook</w:t>
      </w:r>
      <w:r>
        <w:rPr>
          <w:lang w:val="en-US"/>
        </w:rPr>
        <w:t xml:space="preserve"> </w:t>
      </w:r>
    </w:p>
    <w:p w14:paraId="595D04D8" w14:textId="77777777" w:rsidR="00F77A5D" w:rsidRDefault="004A4F87" w:rsidP="00F77A5D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impact on medical care </w:t>
      </w:r>
    </w:p>
    <w:p w14:paraId="70077EF9" w14:textId="52F06D27" w:rsidR="004A4F87" w:rsidRPr="004A4F87" w:rsidRDefault="007A4760" w:rsidP="00F77A5D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scalability</w:t>
      </w:r>
    </w:p>
    <w:p w14:paraId="2987139F" w14:textId="77777777" w:rsidR="004A4F87" w:rsidRDefault="004A4F87" w:rsidP="004A4F87">
      <w:pPr>
        <w:rPr>
          <w:lang w:val="en-US"/>
        </w:rPr>
      </w:pPr>
    </w:p>
    <w:p w14:paraId="3D9BDEF3" w14:textId="2D9EB199" w:rsidR="004A4F87" w:rsidRPr="004A4F87" w:rsidRDefault="004A4F87" w:rsidP="004A4F87">
      <w:pPr>
        <w:rPr>
          <w:lang w:val="en-US"/>
        </w:rPr>
      </w:pPr>
      <w:r w:rsidRPr="004A4F87">
        <w:rPr>
          <w:lang w:val="en-US"/>
        </w:rPr>
        <w:t xml:space="preserve"> </w:t>
      </w:r>
    </w:p>
    <w:p w14:paraId="118FDFD9" w14:textId="77777777" w:rsidR="003A0E2D" w:rsidRDefault="003A0E2D" w:rsidP="004A4F87">
      <w:pPr>
        <w:rPr>
          <w:lang w:val="en-US"/>
        </w:rPr>
      </w:pPr>
    </w:p>
    <w:p w14:paraId="1E420E84" w14:textId="77777777" w:rsidR="004A4F87" w:rsidRDefault="004A4F87" w:rsidP="004A4F87">
      <w:pPr>
        <w:rPr>
          <w:lang w:val="en-US"/>
        </w:rPr>
      </w:pPr>
    </w:p>
    <w:sectPr w:rsidR="004A4F8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6AFD" w14:textId="77777777" w:rsidR="003A0E2D" w:rsidRDefault="003A0E2D" w:rsidP="003A0E2D">
      <w:pPr>
        <w:spacing w:after="0" w:line="240" w:lineRule="auto"/>
      </w:pPr>
      <w:r>
        <w:separator/>
      </w:r>
    </w:p>
  </w:endnote>
  <w:endnote w:type="continuationSeparator" w:id="0">
    <w:p w14:paraId="5B912537" w14:textId="77777777" w:rsidR="003A0E2D" w:rsidRDefault="003A0E2D" w:rsidP="003A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3448" w14:textId="77777777" w:rsidR="003A0E2D" w:rsidRDefault="003A0E2D" w:rsidP="003A0E2D">
      <w:pPr>
        <w:spacing w:after="0" w:line="240" w:lineRule="auto"/>
      </w:pPr>
      <w:r>
        <w:separator/>
      </w:r>
    </w:p>
  </w:footnote>
  <w:footnote w:type="continuationSeparator" w:id="0">
    <w:p w14:paraId="17FDC410" w14:textId="77777777" w:rsidR="003A0E2D" w:rsidRDefault="003A0E2D" w:rsidP="003A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7A5" w14:textId="368C2192" w:rsidR="003A0E2D" w:rsidRDefault="003A0E2D">
    <w:pPr>
      <w:pStyle w:val="Kopfzeile"/>
    </w:pPr>
    <w:r>
      <w:t>Call zur Förderung der strategischen Schwerpunkte 2026</w:t>
    </w:r>
  </w:p>
  <w:p w14:paraId="60CE33AF" w14:textId="77777777" w:rsidR="003A0E2D" w:rsidRDefault="003A0E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3B06"/>
    <w:multiLevelType w:val="hybridMultilevel"/>
    <w:tmpl w:val="9C54E7EA"/>
    <w:lvl w:ilvl="0" w:tplc="79C057F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2D"/>
    <w:rsid w:val="003A0E2D"/>
    <w:rsid w:val="004A4F87"/>
    <w:rsid w:val="005B15A1"/>
    <w:rsid w:val="007A4760"/>
    <w:rsid w:val="00815A37"/>
    <w:rsid w:val="00980239"/>
    <w:rsid w:val="0099718F"/>
    <w:rsid w:val="00EB7A91"/>
    <w:rsid w:val="00F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F0E3A"/>
  <w15:chartTrackingRefBased/>
  <w15:docId w15:val="{7A6CDCEA-698B-4887-BF62-A7CD6341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0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0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0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0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0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0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0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0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0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0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0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0E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0E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0E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0E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0E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0E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0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0E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0E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0E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0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0E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0E2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E2D"/>
  </w:style>
  <w:style w:type="paragraph" w:styleId="Fuzeile">
    <w:name w:val="footer"/>
    <w:basedOn w:val="Standard"/>
    <w:link w:val="FuzeileZchn"/>
    <w:uiPriority w:val="99"/>
    <w:unhideWhenUsed/>
    <w:rsid w:val="003A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E2D"/>
  </w:style>
  <w:style w:type="character" w:styleId="Kommentarzeichen">
    <w:name w:val="annotation reference"/>
    <w:basedOn w:val="Absatz-Standardschriftart"/>
    <w:uiPriority w:val="99"/>
    <w:semiHidden/>
    <w:unhideWhenUsed/>
    <w:rsid w:val="004A4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4F8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4F8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 AG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Krebs, Danielle</dc:creator>
  <cp:keywords/>
  <dc:description/>
  <cp:lastModifiedBy>Rossetti, Valentina (MEDDEK)</cp:lastModifiedBy>
  <cp:revision>3</cp:revision>
  <dcterms:created xsi:type="dcterms:W3CDTF">2026-04-07T13:05:00Z</dcterms:created>
  <dcterms:modified xsi:type="dcterms:W3CDTF">2026-04-17T09:09:00Z</dcterms:modified>
</cp:coreProperties>
</file>